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pt-PT"/>
        </w:rPr>
        <w:t>Sermo de beato Fulgentio episcopo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i w:val="1"/>
          <w:iCs w:val="1"/>
          <w:sz w:val="30"/>
          <w:szCs w:val="30"/>
          <w:rtl w:val="0"/>
        </w:rPr>
      </w:pP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</w:rPr>
        <w:t>(BHL 3207d)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Deus, qui beatum Fulgentium martyrem tuum atque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pontificem plebi tuae gloriosum ministrum conferre dignatus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es, concede propitius ut, qui eius hodie festa peragimus,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apud te patrocinio subleuemur.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Vir uenerabilis Fulgentius, qui Vtriculensi Ecclesiae preerat,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regem crudelissimum Totilam infensum omni modo habebat. Cum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que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ad easdem partes cum exercitu propinquasset, curae fuit episcopo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per clericos suos exenia mittere, eiusque furoris insaniam, si posset,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nl-NL"/>
        </w:rPr>
        <w:t>muneribus mitigare. Quae ille ut uidit, protinus spreuit, atque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iratus suis hominibus iussit, ut eumdem episcopum sub omni asperita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te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constringerent, eumque eius examini seruarent. Quem dum fero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ces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Gothi, ministri scilicet crudelitatis illius, tenuissent, circumdantes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eum uno in loco stare preceperunt, eique in terra circulum designaue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runt,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extra quem pedem tendere nullo modo auderet. Cumque uir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Dei in sole nimio intraret, ab eisdem Gothis circumdatus, et designa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sv-SE"/>
        </w:rPr>
        <w:t>tione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circuli inclusus, repente corruscus et tonitrua factus est magnus,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et tanta uis pluuiae erupit, ut hi, qui eum custodiendum acceperant,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immensitatem pluuiae ferre non possent. Et dum magna nimis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inundatio fieret, intra eamdem designationem circuli, in qua uir Do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mini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Fulgentius stetit, ne una quidem pluuiae gutta descendit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Quod dum regi crudelissimo nuntiatum fuisset, illa mens effe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ra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ad magnam eius reuerentiam uersa est, cuius penam prius insatia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bili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furore sitiebat. Sic omnipotens Deus contra elatas carnalium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mentes potentiae suae miracula per despectos operatur, ut qui superbe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extra precepta ueritatis se eleuant, eorum ceruicem ueritas per humiles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premat.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Beatissimus Fulgentius, nobilis genere, sed nobilior 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uirtute robustus, sanctitate perfectus, lingua quidem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promptus, sed operibus promptior, largus amicis, sed largior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pro Deo inimicis, Vtriculensem Ecclesiam presidebat.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postquam mundanis se inretitum illecebris cognouit, maluit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Deum sequi, quam mundana retinere et celestia amittere.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Hic Petri principis apostolorum in aula sub diaconatus gra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consecratus permansit. Vnde una clero cum populo uo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lente,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Vtriculensis episcopatus infulam suscepit.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Existente autem uiro Dei suo in episcopatu, apparuit ei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mirae pulcritudinis iuuenis elegans, qui seruo Dei orationibus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persistenti affabili sermocinatione loqui cepit: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Audi me,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Fulgenti famule, et uerba mea diligenter asculta. Ego 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angelus Domini, qui incessanter ante Dominum maneo, quem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tibi a superna sede missum cognoscas, ut ea, quae tibi dicere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uolo, a Deo summo tibi fore missa non dubites. Nam oratio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tua assidue sit ante Deum. Ideoque ueni, ne forte, quae tibi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uentura sunt, quasi improuisa te perturbent. Scito enim,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Paulus dicit, quoniam: Si passionis socius fueris, et resurrec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tionis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consors existes. Post triduum tuo in episcopatu rex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impiissimus Totila aderit, qui, tua audita incolumitate et reli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gione,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difficillimis te penis anxie lacerare desiderat, quin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etiam hac te de ecclesia aut cum minis expellere, aut suo nu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mentem tuam inclinare. Tu autem, karissime, ne me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tuas,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sed eum tuis cum muneribus atque blanditiis per cleri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tuos meo consilio illius insanitatem sedare curato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Cui benignus pontifex sagaci sermone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modicas Deo gratias refero, qui me ad tollerandam impiissimi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regis persecutionem spernendamque eius ferocitatem, atque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percipiendam immarcessibilem cum sanctis coronam per ange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sanctum suum me instruere dignatus est. Ego autem,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ipso opitulante, qui me futura aduersa prescire uoluit, et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minas contempnere curabo et crudelitatem placare, si potero,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studebo. Sin autem, omni modo pro Dei amore penas et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mortem me subiturum exibebo, et pro domo Dei et fratribus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meis animam meam ponere satagebo. Scio enim, te predi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cente,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Dominum futurum adiutorem; ideoque non timebo,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quid faciat michi crudelissiimus tirannus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Quibus dictis,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angelus discessit.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Prefato autem die, nequissimus rex Vtriculensem ciuita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ingressus, explorat, quae religio ibi coleretur. Cui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pulus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nequam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Audi nos, summe imperator,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populum tuum ab instanti peste uanae religionis eripe. 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enim ab hac superstitiosa tabe nos non liberaueris, scias nos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profecto perituros. Vnde, quae serenissimae tuae maiestati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suggerimus, rogamus, intelligas. Est hac in ciuitate presul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nomine Fulgentius, in Dei sui lege facundissimus, et eius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culturam exortator assiduus. Cum quo, ut fertur, Dei sui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angelus manet sedulus, illoque tuente, ab incursu nostro eri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pitur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munitissimus, atque eo dictante, omnia disponit stre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nuissimus.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Illis ita accusantibus, serui Dei clerici mox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magnis muneribus affuerunt, et ex parte magistri imperato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salutantes, ea munera, ut angelus ei predixerat, regi obtu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lerunt.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Quae toruis oculis respiciens comtempsit, et episco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nuntios cesos dimitti precepit, eumdemque episcopum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diuersis uerberibus maceratum coram se presentari iussit.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Adductus autem seruus Dei ante nefandissimum Toti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clara uoce Christi Dei filium eternalem esse carnemque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eius de incorrupta uirgine suscepisse, atque crucis patibulum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pro totius mundi reparatione sustinuisse, necnon tertia die,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inferno spoliato, resurrexisse, et ad celos paterna suaque uirtu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asserebat, ascendisse. Audiens hoc impiissimus tirannus,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diaboli zelo motus, sanctun triduo recludi precepit, et interim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minis et blandimentis ut a Dei sui cultura discederet, custo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terrerent atque suaderent. Alioquin diuersis et duris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uerberibus laceratum arcerent.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Tertia uero die adductus Dei athleta coram rege uoce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clara dicebat: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Vnus Deus noster Iesus Christus, qui uitam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magis peccatoris quam mortem uelle dixit, qui Chananeam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publicanum ad penitentiam uocauit, quem confiteor, quem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colo, quem adoro, ut populus michi commissus per me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eum credat. Qui habet potestatem mortificandi et uiuifican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deducendi ad inferos et reducendi, occidendi et uiuere fa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ciendi,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percutiendi et sanandi, de cuius manibus nemo est,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 eripiat. Tu enim scis, Domine, quia semper puro uerbo,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immo puro corde tibi seruiui et mandatum tuum non prete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riui.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Nunc, Domine, permitte me ad tuas epulas inuitatus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introire, ita ut et gaudens suscipias me seruum tuum,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commissam pecuniam cumulatam cum usuris reddo. In Do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mine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probasti cor meum, et uisitasti nocte igne, me examina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et non est inuenta in me iniquitas. Superius itaque con-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fessor diui Fulgentius coram Totila positus, Dei sic magnifi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centiam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laudabat, ut ne unius sui capiti capillus perire per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mitteretur,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sicut ipse Dominus ait: Vnde autem capilli capitis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omnes numerati sunt; et iterum: Capillus de capite nostro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non peribit. Capillus namque de capite perire est, quando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christianus a capite, id est a Christo, mala operatione separa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tur.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Vnde Dominus dicit: Qui non est mecum, aduersum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 est, et qui non colligit mecum, dispergit. Capillus ergo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christianus homo est. Ut enim decori et umbraculo capitis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capillus est, sic christianus a Christo est, quando fumus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bonae operationis diuino conspectui ascendit. Ut Iohannes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Apocalipsi ait: Ascendit fumus ex aromatibus in conspectu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Domini. Et Dauid propheta: Dirigatur oratio mea sicut 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censum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in conspectu tuo, Domine. Eleuatio manuum mearum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sacrificium uespertinum.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Quem impius rex intuens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 xml:space="preserve">Numquam </w:t>
      </w:r>
      <w:r>
        <w:rPr>
          <w:rFonts w:ascii="Times"/>
          <w:b w:val="1"/>
          <w:bCs w:val="1"/>
          <w:sz w:val="24"/>
          <w:szCs w:val="24"/>
          <w:rtl w:val="0"/>
        </w:rPr>
        <w:t>[</w:t>
      </w:r>
      <w:r>
        <w:rPr>
          <w:rFonts w:ascii="Helvetica"/>
          <w:sz w:val="24"/>
          <w:szCs w:val="24"/>
          <w:rtl w:val="0"/>
        </w:rPr>
        <w:t>...</w:t>
      </w:r>
      <w:r>
        <w:rPr>
          <w:rFonts w:ascii="Times"/>
          <w:b w:val="1"/>
          <w:bCs w:val="1"/>
          <w:sz w:val="24"/>
          <w:szCs w:val="24"/>
          <w:rtl w:val="0"/>
        </w:rPr>
        <w:t>]</w:t>
      </w:r>
      <w:r>
        <w:rPr>
          <w:rFonts w:ascii="Helvetica"/>
          <w:sz w:val="24"/>
          <w:szCs w:val="24"/>
          <w:rtl w:val="0"/>
        </w:rPr>
        <w:t>, Ful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genti,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>non me super omnem hominem potentem fore conside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Times"/>
          <w:b w:val="1"/>
          <w:bCs w:val="1"/>
          <w:sz w:val="24"/>
          <w:szCs w:val="24"/>
          <w:rtl w:val="0"/>
        </w:rPr>
        <w:t>[</w:t>
      </w:r>
      <w:r>
        <w:rPr>
          <w:rFonts w:hAnsi="Helvetica" w:hint="default"/>
          <w:sz w:val="24"/>
          <w:szCs w:val="24"/>
          <w:rtl w:val="0"/>
          <w:lang w:val="it-IT"/>
        </w:rPr>
        <w:t>…</w:t>
      </w:r>
      <w:r>
        <w:rPr>
          <w:rFonts w:ascii="Times"/>
          <w:b w:val="1"/>
          <w:bCs w:val="1"/>
          <w:sz w:val="24"/>
          <w:szCs w:val="24"/>
          <w:rtl w:val="0"/>
        </w:rPr>
        <w:t>]</w:t>
      </w:r>
      <w:r>
        <w:rPr>
          <w:rFonts w:ascii="Helvetica"/>
          <w:sz w:val="24"/>
          <w:szCs w:val="24"/>
          <w:rtl w:val="0"/>
        </w:rPr>
        <w:t>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qui etiam potestatem tenendi, et dimittendi te ha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16"/>
          <w:szCs w:val="16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Cui diuus Fulgentitis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Potentia tua 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cum Deo, immo cum diabolo est. Uilis enim tua potestas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est, quia non diuturna, sed momentanea est. Quam etiam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potestatem tu non haberes, nisi a Domino Iesu Christo tibi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permissum fuisset. Qui nos per uos insensatos probare quasi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aurum in fornace desiderat, ut et nos post huius cursum uitae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uitam eternam habemus, et uos eternae mortis inextinguibili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igni mittemini. Vnde amplius inquit: Oportet hanc rem es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ut qui probandi sunt probentur; et Dominus inquit popu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suo: Virgam furoris mei Assur: ipse uero non intellexerat.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Audientes autem iniqui eius ministri Gothi talia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Dei predicantem, cum furore et insania insu</w:t>
      </w:r>
      <w:r>
        <w:rPr>
          <w:rFonts w:ascii="Times"/>
          <w:b w:val="1"/>
          <w:bCs w:val="1"/>
          <w:sz w:val="24"/>
          <w:szCs w:val="24"/>
          <w:rtl w:val="0"/>
        </w:rPr>
        <w:t>[</w:t>
      </w:r>
      <w:r>
        <w:rPr>
          <w:rFonts w:ascii="Helvetica"/>
          <w:sz w:val="24"/>
          <w:szCs w:val="24"/>
          <w:rtl w:val="0"/>
        </w:rPr>
        <w:t>per</w:t>
      </w:r>
      <w:r>
        <w:rPr>
          <w:rFonts w:ascii="Times"/>
          <w:b w:val="1"/>
          <w:bCs w:val="1"/>
          <w:sz w:val="24"/>
          <w:szCs w:val="24"/>
          <w:rtl w:val="0"/>
        </w:rPr>
        <w:t xml:space="preserve">] </w:t>
      </w:r>
      <w:r>
        <w:rPr>
          <w:rFonts w:ascii="Helvetica"/>
          <w:sz w:val="24"/>
          <w:szCs w:val="24"/>
          <w:rtl w:val="0"/>
        </w:rPr>
        <w:t>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regis nutu eum arripuerunt, atque ad eius intersitum fo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in circuli modumintercisam illico parauerunt, in qua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Dei famulum posuerunt. Vnde nec pedem, nec aliquid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membrum extra mittere auderet, quin illico fractum uel ab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scisum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foret. Tali uero in ergastolo Dei episcopo posito, 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pente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niuis globus a cardine celi usque ad ora circum litora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foueae, in qua Dei seruus tenebatur, consistit, ob quem infi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deles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regis ministri sanctum Dei uidere nequibant, sed audire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eum cum angelis loquentem ualebant. Qui huiusmodi ora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tionem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 xml:space="preserve">ad Deum fudit: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Deus, eternorum bonorum conditor,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omnium inuisibilium et uisibilium benigne dispositor,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tuo me sancto iuuamine, non meo immo tuo bene merito per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hanc columnam, sicut Moysi prophetae, loqui et uisitare 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gnatus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es, nunc meam deprecationem exaudi, ut cognoscant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omnes tuo nutui omnia consistere, quodque etiam, tua gratia,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latibulum inter me et te esse, quod hominibus istis foret clau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uoluisti, ne inimici super me gaudere presumant. 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nunc animam meam cum pace suscipias. At si enim tua uo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luntas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est, non recuso, immo cum gaudio huius amaritudinis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naufragium subintram ut, si quid humanae fecis sordiduli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me est, hinc preiuste mundari quero, ut cum immaculata 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tuas epulas cum grege commista intrare ualeam, quatenus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centenum promissionis punctum recipere merear a te,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uiuis et regnas in secula seculorum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Cumque circumstantes, quamquam eum uidere nequis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 xml:space="preserve">respondissent: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Amen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, illico globus niuis, in quo Dei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pontifex loquebatur, euanuit, et terra ita sicca remansit, quasi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antea nullus humus super eam extitisset. Cum quo etiam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Dei angeli, prout illi uiderunt, et audierunt, qui presentialiter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astabant, sancti Fulgentii animam ad celi palatium perduxe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runt.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Corpus autem eodem in loco, quo separatum est, terrae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in fouea remansit. Quod uidentes Gothi ipsi regis ministri,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cum timore et tremore fugerunt: et regi, quae uiderant et 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dierant,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attentius retulerunt. Insuper pro beneficiis celitus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Dei seruo collatis Christum uerum Deum esse affirmauerunt.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rex, mox ut audiuit, propere ad diui Fulgentii corpus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accelerans, plangens et eiulans, quod tantum in Dei seruum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exercuisset nequitiam, necnon penitentiam compunctus, super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sanctum corpus cum lacrimis prostratus loqui talia est orsus: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 xml:space="preserve">Heu me miserum, </w:t>
      </w:r>
      <w:r>
        <w:rPr>
          <w:rFonts w:ascii="Times"/>
          <w:b w:val="1"/>
          <w:bCs w:val="1"/>
          <w:sz w:val="24"/>
          <w:szCs w:val="24"/>
          <w:rtl w:val="0"/>
        </w:rPr>
        <w:t>[</w:t>
      </w:r>
      <w:r>
        <w:rPr>
          <w:rFonts w:ascii="Helvetica"/>
          <w:sz w:val="24"/>
          <w:szCs w:val="24"/>
          <w:rtl w:val="0"/>
        </w:rPr>
        <w:t>...</w:t>
      </w:r>
      <w:r>
        <w:rPr>
          <w:rFonts w:ascii="Times"/>
          <w:b w:val="1"/>
          <w:bCs w:val="1"/>
          <w:sz w:val="24"/>
          <w:szCs w:val="24"/>
          <w:rtl w:val="0"/>
        </w:rPr>
        <w:t xml:space="preserve">] </w:t>
      </w:r>
      <w:r>
        <w:rPr>
          <w:rFonts w:ascii="Helvetica"/>
          <w:sz w:val="24"/>
          <w:szCs w:val="24"/>
          <w:rtl w:val="0"/>
          <w:lang w:val="en-US"/>
        </w:rPr>
        <w:t>in te, famule Dei, commisi!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120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Quid fecisti, quid mali predicabas? Nam si regnum nobis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auferre desiderasses, tamen in te nullo modo talia committere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deberem. Vnde me infelicem fore cognosco, nisi etiam festi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nanter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medicinam propinquam habuero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Tali finito sermone, in ciuitatem ipsemet feretrum su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biens,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corpus sanctum cum aliis fidelibus adduxit. Quod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hymnis et canticis insancta Dei domo, cui ipsemet ponti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fex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prefuerat, et cum omni specie aromatum miro in sacro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plago tertia die kalendarum Decembrium, a suis fidelibus cle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ricis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deuote et diligenter conditum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O Domini nostri mira bonitas, quam sic lupos humi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liat,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quam fiant agni! O mira nostri redemptoris clementia,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quam gratis nos bonos facit! O mira Dei prouidentia, cui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non est initium nec finis! O diuina dispensatio, qua orbis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terrarum in uigore consistit. O inenarrabilis diuinitatis alti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tudo,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cuius ministerium humana lingua enarrare non ualet!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O fides, o spes, o caritas, quibus homo munitus nullum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naufragium timet! Sed si quis contumaci audacia in Dei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insane cupit, non ad unguem perducere ualet. 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Dominus fidelibus suis ait: Nolite timere eos, qui occident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corpus, animam autem non possunt occidere. Et alibi: Ego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121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enim dabo uobis os et sapientiam, cui non poterunt resistere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contra dicere omnes aduersarii uestri. Et iterum: Si quis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uestrum mortiferum biberit, non eis nocebit. Sed qui homo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facere conatus fuerit, diuersis inductus tormentis igni sine fine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inextinguibili tradetur.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Vixit autem Dei pontifex suo in pontificatu satis decen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sv-SE"/>
        </w:rPr>
        <w:t>et ut breuiter dicam, iustus ut Noe, obediens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Abraham, castus ut Iesus Naue, mitis ut Moises, patiens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Iob, fidelis ut Dauid, benignus predicator ut Paulus, et inter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carnificum tormenta pro lacerantibus pius perseuerauit,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protomartyr Stephanus. Et martyr in martyribus, et confes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sor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in confessoribus, et benignus omnibus in omnia pro Deo,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fratribus substentator, rector, et consolator permansit.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O Vtriculensium popule, quem Deus ob meritum tanti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pontificis in gloria et honore, dignitate et uirtute et diuitiis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tam inter nos quam ignotos exaltare dignatus est! Cum qua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gratiarum actione tantum pastorem ueneraberis? Cum quo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ore uel cum qua cordis deuotione debitas laudes persolues?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122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Confortare igitur et deuote eius festum cum mentis iucun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ditate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cordis simplicitate, et preterea cum manumissionis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oblatione iugiter celebrare ne desinas. Ut sicut per te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terra, dum uixit, cum uitiis et mundi concupiscentiis dimi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cauit,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sic cum antiquo serpente dimicare non cesset, ut Domi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in apothecis recondi ab eo promerearis. Qui talia mirabi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per suum fidelem impiis et incredulis demonstrat ut, 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gnis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et prodigiis uisis, qui penitentiam egerint, uitam eter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suscipiant; qui uero in nequitia perstiterint, pariter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impiis et infidelibus penam eternam recipiant. Nec 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illi precepta Domini audient, quibus iustus et uerus iu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dex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dicturus est: Ite, maledicti, in ignem eternum! Et econ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tra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dicet suis electis: Venite, benedicti patris mei, qui me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nulla perturbatione nec in mortis agone negastis, accipite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gaudio uestris cum fratribus et angelis regnum, quod uobis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paratum est ab origine mundi, ab illo, qui cum ipso, et pro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ipso sine fine regnat in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